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FALL PROTECTION PLAN / PLAN DE PROTECCIÓN CONTRA CAÍDAS</w:t>
      </w:r>
    </w:p>
    <w:p>
      <w:pPr>
        <w:spacing w:after="6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Site-specific fall protection plan / Plan de protección contra caídas del sitio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 / 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Project / site address / Proyecto / dirección del sitio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Date / 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Prepared by (qualified person) / Preparado por (persona calificada)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Competent person / Persona competente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Last reviewed / updated / Última revisión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Work at height / Trabajo en altura</w:t>
      </w:r>
    </w:p>
    <w:p>
      <w:pPr>
        <w:spacing w:after="8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What the crew will do, where, and the heights involved. / Qué hará la cuadrilla, dónde y a qué alturas.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Work at height / Trabajo en altura</w:t>
            </w:r>
          </w:p>
        </w:tc>
      </w:tr>
      <w:tr>
        <w:trPr>
          <w:cantSplit/>
          <w:trHeight w:val="9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Fall hazards on this site (check all that apply) / Peligros de caída en este sitio (marque los que apliquen)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Unprotected sides and edges / Lados y bordes sin protección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Leading edges / Bordes de avance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Low-slope roof / Techo de poca pendiente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Steep roof / Techo inclinado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Holes and floor openings / Huecos y aberturas en el piso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Skylights / Tragaluces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Wall openings and windows / Aberturas en muros y ventanas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Ladders / Escaleras de mano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Scaffolds / Andamios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Aerial and scissor lifts / Plataformas elevadoras y de tijera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Excavation edges / Bordes de excavaciones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Formwork and rebar / Cimbra y varilla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Other: / Otro: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Where workers could fall and how each spot is protected / Dónde podrían caer y cómo se protege cada lugar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300"/>
        <w:gridCol w:w="1200"/>
        <w:gridCol w:w="27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Location / task / Lugar / tarea</w:t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Height / Altura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Protection / Protección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Anchor, or where it is placed / Anclaje o dónde se coloca</w:t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Fall protection used on this job (check) / Protección contra caídas en este trabajo (marque)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Guardrail system / Barandal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Hole covers / Cubiertas de huecos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Safety net system / Red de seguridad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Personal fall arrest system / Sistema personal de detención de caídas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Fall restraint (can't reach the edge) / Restricción (no alcanza el borde)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Positioning device system / Sistema de posicionamiento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Warning line system (low-slope roof) / Línea de advertencia (techo de poca pendiente)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Safety monitoring system (low-slope roof) / Monitor de seguridad (techo de poca pendiente)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Controlled access zone / Zona de acceso controlado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Scaffold or lift with guardrails / Andamio o plataforma con barandal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Other: / Otro: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Equipment, anchors and inspection / Equipo, anclajes e inspección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7400"/>
      </w:tblGrid>
      <w:tr>
        <w:trPr>
          <w:tblHeader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Item / Punto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Details / Detalles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Anchor locations and type / Ubicación y tipo de anclajes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Harnesses, lanyards, lifelines and connectors / Arneses, cabos, líneas de vida y conectores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Who inspects, and when (before each use) / Quién inspecciona y cuándo (antes de cada uso)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Setting up, maintaining, inspecting and taking down the systems / Instalación, mantenimiento, inspección y desmontaje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Setting up, maintaining, inspecting and taking down the systems / Instalación, mantenimiento, inspección y desmontaje</w:t>
            </w:r>
          </w:p>
        </w:tc>
      </w:tr>
      <w:tr>
        <w:trPr>
          <w:cantSplit/>
          <w:trHeight w:val="12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Tools, materials and protection for people below / Herramientas, materiales y protección para quienes están abajo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Tools, materials and protection for people below / Herramientas, materiales y protección para quienes están abajo</w:t>
            </w:r>
          </w:p>
        </w:tc>
      </w:tr>
      <w:tr>
        <w:trPr>
          <w:cantSplit/>
          <w:trHeight w:val="9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Rescue after a fall / Rescate después de una caída</w:t>
      </w:r>
    </w:p>
    <w:p>
      <w:pPr>
        <w:spacing w:after="8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OSHA requires prompt rescue, or that workers can rescue themselves. Calling 911 alone is not a rescue plan. / OSHA exige un rescate rápido, o que los trabajadores puedan rescatarse solos. Llamar al 911 no es un plan de rescate.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Emergency: 911. Site address for responders / Emergencia: 911. Dirección para los rescatistas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Nearest hospital / Hospital más cercano</w:t>
            </w:r>
          </w:p>
        </w:tc>
      </w:tr>
    </w:tbl>
    <w:p>
      <w:pPr>
        <w:spacing w:after="6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7400"/>
      </w:tblGrid>
      <w:tr>
        <w:trPr>
          <w:tblHeader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Item / Punto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Details / Detalles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How a fallen worker will be reached (ladder, lift, rescue kit) / Cómo se llegará al trabajador (escalera, plataforma, equipo de rescate)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Rescue equipment and where it is kept / Equipo de rescate y dónde se guarda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Workers trained to do a rescue / Trabajadores capacitados para rescate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If conventional fall protection can't be used / Si no se puede usar protección convencional (29 CFR 1926.502(k))</w:t>
      </w:r>
    </w:p>
    <w:p>
      <w:pPr>
        <w:spacing w:after="8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Only for leading edge work, precast concrete erection or residential construction, where guardrails, nets and personal fall arrest are infeasible or create a greater hazard. OSHA presumes they are feasible. Prepared by a qualified person; supervised by a competent person. / Solo para bordes de avance, montaje de concreto prefabricado o construcción residencial, cuando barandales, redes y detención de caídas no son factibles o crean un peligro mayor. OSHA presume que sí son factibles. Lo prepara una persona calificada; lo supervisa una persona competente.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7400"/>
      </w:tblGrid>
      <w:tr>
        <w:trPr>
          <w:tblHeader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Item / Punto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Details / Detalles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Locations, and why conventional protection can't be used / Lugares y por qué no se puede usar protección convencional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Other measures (scaffolds, ladders, lifts) / Otras medidas (andamios, escaleras, plataformas)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Controlled access zones and the workers allowed in them / Zonas de acceso controlado y trabajadores permitidos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Safety monitor / Monitor de seguridad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Changes and incidents / Cambios e incidentes</w:t>
      </w:r>
    </w:p>
    <w:p>
      <w:pPr>
        <w:spacing w:after="8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Keep this plan on site and up to date. After a fall or a near miss, investigate and change the plan, procedures or training as needed. / Mantenga este plan en el sitio y al día. Después de una caída o un casi accidente, investigue y cambie el plan, los procedimientos o la capacitación según sea necesario.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Changes and incidents / Cambios e incidentes</w:t>
            </w:r>
          </w:p>
        </w:tc>
      </w:tr>
      <w:tr>
        <w:trPr>
          <w:cantSplit/>
          <w:trHeight w:val="9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sectPr>
          <w:footerReference w:type="default" r:id="rId7"/>
          <w:pgSz w:w="12240" w:h="15840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TRAINING RECORD / REGISTRO DE CAPACITACIÓN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Training on this fall protection plan / Capacitación sobre este plan de protección contra caídas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 / 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Project / job site / 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Date / 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Reviewed by (competent person) / 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Review date / Fecha de revisión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Trained by (name) / Capacitó (nombre)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Trainer's signature / Firma de quien capacitó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Training date(s) / Fecha(s) de capacitación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By signing, I confirm I was trained on this fall protection plan and understood it. / Al firmar, confirmo que recibí capacitación sobre este plan de protección contra caídas y lo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Name (print) / 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Signature / 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 / trade / 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Made with Clever Rook / Hecho con Clever Rook · cleverrook.com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Made with Clever Rook / Hecho con Clever Rook · cleverrook.com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protection plan</dc:title>
  <dc:creator>Clever Rook</dc:creator>
  <cp:lastModifiedBy>Un-named</cp:lastModifiedBy>
  <cp:revision>1</cp:revision>
  <dcterms:created xsi:type="dcterms:W3CDTF">2026-10-15T11:49:42.718Z</dcterms:created>
  <dcterms:modified xsi:type="dcterms:W3CDTF">2026-10-15T11:49:42.718Z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